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40EC" w14:textId="77777777"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14:paraId="7451667D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D5B18F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2E09A75F" w14:textId="68C46ED3"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  <w:r w:rsidR="005A480A">
        <w:rPr>
          <w:rFonts w:ascii="Times New Roman" w:hAnsi="Times New Roman" w:cs="Times New Roman"/>
          <w:b/>
        </w:rPr>
        <w:t xml:space="preserve"> a literatury</w:t>
      </w:r>
    </w:p>
    <w:p w14:paraId="4366BB0F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5722F63B" w14:textId="65C43676" w:rsidR="00F22FC6" w:rsidRPr="00A06266" w:rsidRDefault="00CD4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</w:t>
      </w:r>
      <w:r w:rsidR="005A48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5A480A">
        <w:rPr>
          <w:rFonts w:ascii="Times New Roman" w:hAnsi="Times New Roman" w:cs="Times New Roman"/>
        </w:rPr>
        <w:t>4</w:t>
      </w:r>
    </w:p>
    <w:p w14:paraId="734D0FB8" w14:textId="77777777" w:rsidR="00F22FC6" w:rsidRPr="00A06266" w:rsidRDefault="00F22FC6">
      <w:pPr>
        <w:jc w:val="center"/>
        <w:rPr>
          <w:rFonts w:ascii="Times New Roman" w:hAnsi="Times New Roman" w:cs="Times New Roman"/>
        </w:rPr>
      </w:pPr>
    </w:p>
    <w:p w14:paraId="6E610153" w14:textId="77777777"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1D6163" w:rsidRPr="00A06266">
        <w:rPr>
          <w:rFonts w:ascii="Times New Roman" w:hAnsi="Times New Roman" w:cs="Times New Roman"/>
        </w:rPr>
        <w:t>4. ZL</w:t>
      </w:r>
    </w:p>
    <w:p w14:paraId="1A7CB42E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191942" w14:textId="77777777"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EADCEF" w14:textId="77777777"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14:paraId="7B2A7C23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09"/>
        <w:gridCol w:w="8737"/>
      </w:tblGrid>
      <w:tr w:rsidR="000963C6" w:rsidRPr="00A06266" w14:paraId="1A4E1525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3736" w14:textId="77777777"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ED0E" w14:textId="77777777"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906282B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E4DD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C38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83C156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E09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30E9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1D91DE0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6064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A59B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2216841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E9CD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25A2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1BB11BEE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6C7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E04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32E26728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3C38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2A7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3090C08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4565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01B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5DB266E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39E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3F39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19FC87B7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10B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220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24700A6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32E7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7CF7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976C3C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AFF5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00B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30BDE9F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2ABF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BFB9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B01F930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30D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FFE6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A911FB2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9B8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4677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AFDD40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A8B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242F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5403CB6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BA5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5366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9717164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BEA1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5EB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CD9346D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B4B6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8A7B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8DCCDD2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05BA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7907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9D0C7AF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4989489C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32B35FD1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266F91EB" w14:textId="77777777"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……………….…………</w:t>
      </w:r>
    </w:p>
    <w:sectPr w:rsidR="000963C6" w:rsidRPr="00A06266" w:rsidSect="0027563A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2455">
    <w:abstractNumId w:val="1"/>
  </w:num>
  <w:num w:numId="2" w16cid:durableId="152963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4"/>
    <w:rsid w:val="000963C6"/>
    <w:rsid w:val="0009794E"/>
    <w:rsid w:val="001D6163"/>
    <w:rsid w:val="00217686"/>
    <w:rsid w:val="0027563A"/>
    <w:rsid w:val="003E10B4"/>
    <w:rsid w:val="004062AF"/>
    <w:rsid w:val="00427F5A"/>
    <w:rsid w:val="005A480A"/>
    <w:rsid w:val="006F0212"/>
    <w:rsid w:val="00784404"/>
    <w:rsid w:val="008746EA"/>
    <w:rsid w:val="008E4CE1"/>
    <w:rsid w:val="009C67F2"/>
    <w:rsid w:val="00A06266"/>
    <w:rsid w:val="00A10310"/>
    <w:rsid w:val="00AF623E"/>
    <w:rsid w:val="00B00E3E"/>
    <w:rsid w:val="00CD470D"/>
    <w:rsid w:val="00CD66AD"/>
    <w:rsid w:val="00D20564"/>
    <w:rsid w:val="00E120E4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75E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Kateřina Soušková</cp:lastModifiedBy>
  <cp:revision>3</cp:revision>
  <cp:lastPrinted>2011-03-24T05:58:00Z</cp:lastPrinted>
  <dcterms:created xsi:type="dcterms:W3CDTF">2024-01-22T13:51:00Z</dcterms:created>
  <dcterms:modified xsi:type="dcterms:W3CDTF">2024-01-22T13:51:00Z</dcterms:modified>
</cp:coreProperties>
</file>